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bookmarkStart w:id="0" w:name="_GoBack"/>
      <w:bookmarkEnd w:id="0"/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B8678B" w:rsidRPr="007E78EC" w:rsidRDefault="00B8678B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115AC0">
        <w:rPr>
          <w:rFonts w:ascii="Verdana" w:hAnsi="Verdana"/>
          <w:kern w:val="2"/>
          <w:sz w:val="20"/>
          <w:szCs w:val="20"/>
          <w:lang w:eastAsia="pl-PL"/>
        </w:rPr>
        <w:t xml:space="preserve">nr </w:t>
      </w:r>
      <w:r w:rsidR="006D1EAE" w:rsidRPr="006D1EAE">
        <w:rPr>
          <w:rFonts w:eastAsia="Times New Roman"/>
          <w:b/>
          <w:kern w:val="20"/>
        </w:rPr>
        <w:t>O.Ki.F-2.2431.2.2022.kk</w:t>
      </w:r>
    </w:p>
    <w:p w:rsidR="007C2892" w:rsidRDefault="007C2892" w:rsidP="007C2892">
      <w:pPr>
        <w:tabs>
          <w:tab w:val="left" w:pos="284"/>
        </w:tabs>
        <w:spacing w:after="0" w:line="360" w:lineRule="auto"/>
        <w:jc w:val="both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7C2892" w:rsidRPr="007C2892" w:rsidRDefault="007C2892" w:rsidP="007C2892">
      <w:pPr>
        <w:tabs>
          <w:tab w:val="left" w:pos="284"/>
        </w:tabs>
        <w:spacing w:after="0" w:line="360" w:lineRule="auto"/>
        <w:jc w:val="both"/>
        <w:rPr>
          <w:rFonts w:ascii="Verdana" w:eastAsia="Times New Roman" w:hAnsi="Verdana"/>
          <w:b/>
          <w:i/>
          <w:sz w:val="20"/>
        </w:rPr>
      </w:pPr>
      <w:r w:rsidRPr="007C2892">
        <w:rPr>
          <w:rFonts w:ascii="Verdana" w:eastAsia="Times New Roman" w:hAnsi="Verdana"/>
          <w:b/>
          <w:i/>
          <w:sz w:val="20"/>
        </w:rPr>
        <w:t xml:space="preserve"> ,,Dostawa wraz z montażem regałów metalowych do pomieszczeń piwnicznych</w:t>
      </w:r>
    </w:p>
    <w:p w:rsidR="007C2892" w:rsidRPr="007C2892" w:rsidRDefault="007C2892" w:rsidP="007C2892">
      <w:pPr>
        <w:tabs>
          <w:tab w:val="left" w:pos="284"/>
        </w:tabs>
        <w:spacing w:after="0" w:line="360" w:lineRule="auto"/>
        <w:jc w:val="both"/>
        <w:rPr>
          <w:rFonts w:ascii="Verdana" w:eastAsia="Times New Roman" w:hAnsi="Verdana"/>
          <w:b/>
          <w:i/>
          <w:sz w:val="20"/>
        </w:rPr>
      </w:pPr>
      <w:r w:rsidRPr="007C2892">
        <w:rPr>
          <w:rFonts w:ascii="Verdana" w:eastAsia="Times New Roman" w:hAnsi="Verdana"/>
          <w:b/>
          <w:i/>
          <w:sz w:val="20"/>
        </w:rPr>
        <w:t>budynku biurowego GDDKiA Oddziału w</w:t>
      </w:r>
      <w:r>
        <w:rPr>
          <w:rFonts w:ascii="Verdana" w:eastAsia="Times New Roman" w:hAnsi="Verdana"/>
          <w:b/>
          <w:i/>
          <w:sz w:val="20"/>
        </w:rPr>
        <w:t xml:space="preserve"> Kielcach przy ul. Paderewskiego </w:t>
      </w:r>
      <w:r w:rsidRPr="007C2892">
        <w:rPr>
          <w:rFonts w:ascii="Verdana" w:eastAsia="Times New Roman" w:hAnsi="Verdana"/>
          <w:b/>
          <w:i/>
          <w:sz w:val="20"/>
        </w:rPr>
        <w:t>43/45 ”.</w:t>
      </w:r>
      <w:r w:rsidRPr="007C2892">
        <w:rPr>
          <w:rFonts w:ascii="Verdana" w:eastAsia="Times New Roman" w:hAnsi="Verdana"/>
          <w:sz w:val="20"/>
        </w:rPr>
        <w:t xml:space="preserve"> </w:t>
      </w:r>
    </w:p>
    <w:p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B42317" w:rsidRPr="007C2892" w:rsidRDefault="00B42317" w:rsidP="00B42317">
      <w:pPr>
        <w:tabs>
          <w:tab w:val="left" w:pos="284"/>
        </w:tabs>
        <w:spacing w:after="0" w:line="360" w:lineRule="auto"/>
        <w:jc w:val="both"/>
        <w:rPr>
          <w:rFonts w:ascii="Verdana" w:eastAsia="Times New Roman" w:hAnsi="Verdana"/>
          <w:b/>
          <w:i/>
          <w:sz w:val="20"/>
        </w:rPr>
      </w:pPr>
      <w:r w:rsidRPr="007C2892">
        <w:rPr>
          <w:rFonts w:ascii="Verdana" w:eastAsia="Times New Roman" w:hAnsi="Verdana"/>
          <w:b/>
          <w:i/>
          <w:sz w:val="20"/>
        </w:rPr>
        <w:t>,Dostawa wraz z montażem regałów metalowych do pomieszczeń piwnicznych</w:t>
      </w:r>
    </w:p>
    <w:p w:rsidR="00B42317" w:rsidRDefault="00B42317" w:rsidP="007E78EC">
      <w:pPr>
        <w:spacing w:after="0" w:line="240" w:lineRule="auto"/>
        <w:rPr>
          <w:rFonts w:ascii="Verdana" w:eastAsia="Times New Roman" w:hAnsi="Verdana"/>
          <w:b/>
          <w:i/>
          <w:sz w:val="20"/>
        </w:rPr>
      </w:pPr>
      <w:r w:rsidRPr="007C2892">
        <w:rPr>
          <w:rFonts w:ascii="Verdana" w:eastAsia="Times New Roman" w:hAnsi="Verdana"/>
          <w:b/>
          <w:i/>
          <w:sz w:val="20"/>
        </w:rPr>
        <w:t>budynku biurowego GDDKiA Oddziału w</w:t>
      </w:r>
      <w:r>
        <w:rPr>
          <w:rFonts w:ascii="Verdana" w:eastAsia="Times New Roman" w:hAnsi="Verdana"/>
          <w:b/>
          <w:i/>
          <w:sz w:val="20"/>
        </w:rPr>
        <w:t xml:space="preserve"> Kielcach przy ul. Paderewskiego </w:t>
      </w:r>
      <w:r w:rsidRPr="007C2892">
        <w:rPr>
          <w:rFonts w:ascii="Verdana" w:eastAsia="Times New Roman" w:hAnsi="Verdana"/>
          <w:b/>
          <w:i/>
          <w:sz w:val="20"/>
        </w:rPr>
        <w:t xml:space="preserve">43/45 </w:t>
      </w:r>
    </w:p>
    <w:p w:rsidR="00115AC0" w:rsidRP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F00B75" w:rsidRPr="007E78EC" w:rsidRDefault="00265CD6" w:rsidP="00C44148">
      <w:pPr>
        <w:spacing w:line="36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115AC0">
        <w:rPr>
          <w:rFonts w:ascii="Verdana" w:hAnsi="Verdana"/>
          <w:w w:val="90"/>
        </w:rPr>
        <w:t xml:space="preserve">...  ……   </w:t>
      </w:r>
      <w:r>
        <w:rPr>
          <w:rFonts w:ascii="Verdana" w:hAnsi="Verdana"/>
          <w:w w:val="90"/>
        </w:rPr>
        <w:t>.202</w:t>
      </w:r>
      <w:r w:rsidR="001E10DF">
        <w:rPr>
          <w:rFonts w:ascii="Verdana" w:hAnsi="Verdana"/>
          <w:w w:val="90"/>
        </w:rPr>
        <w:t>2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C2892"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0F38C9"/>
    <w:rsid w:val="00115AC0"/>
    <w:rsid w:val="001B463B"/>
    <w:rsid w:val="001E10DF"/>
    <w:rsid w:val="00222E8F"/>
    <w:rsid w:val="00251681"/>
    <w:rsid w:val="00265CD6"/>
    <w:rsid w:val="003274A1"/>
    <w:rsid w:val="00372BB1"/>
    <w:rsid w:val="00406BDA"/>
    <w:rsid w:val="00427687"/>
    <w:rsid w:val="00485CBC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D1EAE"/>
    <w:rsid w:val="006F37BD"/>
    <w:rsid w:val="0073069D"/>
    <w:rsid w:val="00777B39"/>
    <w:rsid w:val="007C2892"/>
    <w:rsid w:val="007E78EC"/>
    <w:rsid w:val="0080303C"/>
    <w:rsid w:val="009251E8"/>
    <w:rsid w:val="00932976"/>
    <w:rsid w:val="00982132"/>
    <w:rsid w:val="00995E99"/>
    <w:rsid w:val="009E64A3"/>
    <w:rsid w:val="009F4B2D"/>
    <w:rsid w:val="00A373BD"/>
    <w:rsid w:val="00AC21A6"/>
    <w:rsid w:val="00AC7280"/>
    <w:rsid w:val="00AF6D0B"/>
    <w:rsid w:val="00B20923"/>
    <w:rsid w:val="00B4168A"/>
    <w:rsid w:val="00B42317"/>
    <w:rsid w:val="00B8678B"/>
    <w:rsid w:val="00BA3940"/>
    <w:rsid w:val="00BD5D0D"/>
    <w:rsid w:val="00C2328C"/>
    <w:rsid w:val="00C44148"/>
    <w:rsid w:val="00CA5224"/>
    <w:rsid w:val="00CB4FAC"/>
    <w:rsid w:val="00D30589"/>
    <w:rsid w:val="00D84853"/>
    <w:rsid w:val="00D92704"/>
    <w:rsid w:val="00ED0633"/>
    <w:rsid w:val="00F00B75"/>
    <w:rsid w:val="00F07B0F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58276-6524-4C41-B163-8B39525B1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Korba Krzysztof</cp:lastModifiedBy>
  <cp:revision>2</cp:revision>
  <cp:lastPrinted>2018-01-29T08:57:00Z</cp:lastPrinted>
  <dcterms:created xsi:type="dcterms:W3CDTF">2022-04-04T09:37:00Z</dcterms:created>
  <dcterms:modified xsi:type="dcterms:W3CDTF">2022-04-04T09:37:00Z</dcterms:modified>
</cp:coreProperties>
</file>